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CD" w:rsidRPr="004A5CCD" w:rsidRDefault="004A5CCD" w:rsidP="004A5CCD">
      <w:pPr>
        <w:pStyle w:val="Listaszerbekezds"/>
        <w:numPr>
          <w:ilvl w:val="0"/>
          <w:numId w:val="1"/>
        </w:numPr>
        <w:ind w:right="-2"/>
        <w:jc w:val="right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sz. melléklet</w:t>
      </w:r>
    </w:p>
    <w:p w:rsidR="004A5CCD" w:rsidRDefault="004A5CCD" w:rsidP="00BC0F4F">
      <w:pPr>
        <w:ind w:left="0" w:right="-2"/>
        <w:jc w:val="center"/>
        <w:rPr>
          <w:b/>
          <w:szCs w:val="24"/>
        </w:rPr>
      </w:pPr>
    </w:p>
    <w:p w:rsidR="008E064F" w:rsidRPr="00506DA0" w:rsidRDefault="008E064F" w:rsidP="00BC0F4F">
      <w:pPr>
        <w:ind w:left="0" w:right="-2"/>
        <w:jc w:val="center"/>
        <w:rPr>
          <w:b/>
          <w:szCs w:val="24"/>
        </w:rPr>
      </w:pPr>
      <w:r w:rsidRPr="00506DA0">
        <w:rPr>
          <w:b/>
          <w:szCs w:val="24"/>
        </w:rPr>
        <w:t>Hatásvizsgálati lap</w:t>
      </w:r>
    </w:p>
    <w:p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A61BF4" w:rsidRPr="00DA1813" w:rsidRDefault="00A61BF4" w:rsidP="00A61BF4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Dunakeszi Város Önkormányzata Képviselő-testületének</w:t>
      </w:r>
    </w:p>
    <w:p w:rsidR="00A61BF4" w:rsidRPr="00DA1813" w:rsidRDefault="00A61BF4" w:rsidP="00A61BF4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(…)/20</w:t>
      </w:r>
      <w:r>
        <w:rPr>
          <w:b/>
          <w:szCs w:val="24"/>
        </w:rPr>
        <w:t>22</w:t>
      </w:r>
      <w:r w:rsidRPr="00DA1813">
        <w:rPr>
          <w:b/>
          <w:szCs w:val="24"/>
        </w:rPr>
        <w:t>. (</w:t>
      </w:r>
      <w:r>
        <w:rPr>
          <w:b/>
          <w:szCs w:val="24"/>
        </w:rPr>
        <w:t>V</w:t>
      </w:r>
      <w:r w:rsidR="00E96948">
        <w:rPr>
          <w:b/>
          <w:szCs w:val="24"/>
        </w:rPr>
        <w:t>II. 28</w:t>
      </w:r>
      <w:r w:rsidRPr="00DA1813">
        <w:rPr>
          <w:b/>
          <w:szCs w:val="24"/>
        </w:rPr>
        <w:t>.) rendelete</w:t>
      </w:r>
    </w:p>
    <w:p w:rsidR="00A61BF4" w:rsidRDefault="00A61BF4" w:rsidP="00A61BF4">
      <w:pPr>
        <w:widowControl w:val="0"/>
        <w:ind w:left="720"/>
        <w:jc w:val="center"/>
        <w:rPr>
          <w:b/>
          <w:bCs/>
        </w:rPr>
      </w:pPr>
    </w:p>
    <w:p w:rsidR="00A61BF4" w:rsidRDefault="00A61BF4" w:rsidP="00A61BF4">
      <w:pPr>
        <w:widowControl w:val="0"/>
        <w:ind w:left="720"/>
        <w:jc w:val="center"/>
        <w:rPr>
          <w:b/>
          <w:szCs w:val="24"/>
        </w:rPr>
      </w:pPr>
      <w:r w:rsidRPr="002F572C">
        <w:rPr>
          <w:b/>
          <w:szCs w:val="24"/>
        </w:rPr>
        <w:t>Dunakeszi Város Önkormányzata Képviselő-testületének a hivatali helyiségen kívüli, valamint a hivatali munkaidőn kívül történő házasságkötés és bejegyzett élettársi kapcsolat létesítéséről</w:t>
      </w:r>
      <w:r>
        <w:rPr>
          <w:b/>
          <w:szCs w:val="24"/>
        </w:rPr>
        <w:t xml:space="preserve"> szóló </w:t>
      </w:r>
      <w:r w:rsidRPr="002F572C">
        <w:rPr>
          <w:b/>
          <w:szCs w:val="24"/>
        </w:rPr>
        <w:t>13/2017. (VII. 05.)</w:t>
      </w:r>
      <w:r>
        <w:rPr>
          <w:b/>
          <w:szCs w:val="24"/>
        </w:rPr>
        <w:t xml:space="preserve"> önkormányzati rendelete módostásáról</w:t>
      </w:r>
    </w:p>
    <w:p w:rsidR="00A61BF4" w:rsidRPr="002F572C" w:rsidRDefault="00A61BF4" w:rsidP="00A61BF4">
      <w:pPr>
        <w:widowControl w:val="0"/>
        <w:ind w:left="720"/>
        <w:jc w:val="center"/>
        <w:rPr>
          <w:b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szCs w:val="24"/>
        </w:rPr>
      </w:pPr>
      <w:r w:rsidRPr="00506DA0">
        <w:rPr>
          <w:b/>
          <w:bCs/>
          <w:szCs w:val="24"/>
        </w:rPr>
        <w:t>Tájékoztatás előzetes hatásvizsgálat eredményéről</w:t>
      </w: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>
        <w:rPr>
          <w:b/>
          <w:bCs/>
          <w:szCs w:val="24"/>
        </w:rPr>
        <w:t xml:space="preserve">I. Várható társadalmi, </w:t>
      </w:r>
      <w:r w:rsidRPr="00506DA0">
        <w:rPr>
          <w:b/>
          <w:bCs/>
          <w:szCs w:val="24"/>
        </w:rPr>
        <w:t>gazdasági, költségvetési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7B0802" w:rsidRDefault="006D1D60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</w:t>
      </w:r>
      <w:r w:rsidR="00A63AFA" w:rsidRPr="00E75507">
        <w:rPr>
          <w:szCs w:val="24"/>
        </w:rPr>
        <w:t xml:space="preserve"> </w:t>
      </w:r>
      <w:r w:rsidR="007B0802">
        <w:rPr>
          <w:szCs w:val="24"/>
        </w:rPr>
        <w:t>társadalmi, gazdasági, költségvetési hatások</w:t>
      </w:r>
      <w:r w:rsidR="00C26AC2">
        <w:rPr>
          <w:szCs w:val="24"/>
        </w:rPr>
        <w:t xml:space="preserve"> nem </w:t>
      </w:r>
      <w:proofErr w:type="spellStart"/>
      <w:r w:rsidR="00C26AC2">
        <w:rPr>
          <w:szCs w:val="24"/>
        </w:rPr>
        <w:t>számottevőek</w:t>
      </w:r>
      <w:proofErr w:type="spellEnd"/>
      <w:r w:rsidR="00F16414">
        <w:rPr>
          <w:szCs w:val="24"/>
        </w:rPr>
        <w:t xml:space="preserve">, a </w:t>
      </w:r>
      <w:r w:rsidR="004E44A7">
        <w:rPr>
          <w:szCs w:val="24"/>
        </w:rPr>
        <w:t xml:space="preserve">FAMI </w:t>
      </w:r>
      <w:r w:rsidR="00F16414">
        <w:rPr>
          <w:szCs w:val="24"/>
        </w:rPr>
        <w:t>Házasságkötő teremnek otthont adó épület felújítására rendelkezésre állt az összeg</w:t>
      </w:r>
      <w:r w:rsidR="00E96948">
        <w:rPr>
          <w:szCs w:val="24"/>
        </w:rPr>
        <w:t>.</w:t>
      </w:r>
    </w:p>
    <w:p w:rsidR="00E96948" w:rsidRDefault="00E96948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II. Várható környezeti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C37AA" w:rsidRDefault="008E064F" w:rsidP="00BC0F4F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környezeti hatások nem várhatóak.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</w:t>
      </w:r>
      <w:r>
        <w:rPr>
          <w:b/>
          <w:bCs/>
          <w:szCs w:val="24"/>
        </w:rPr>
        <w:t>II</w:t>
      </w:r>
      <w:r w:rsidRPr="00506DA0">
        <w:rPr>
          <w:b/>
          <w:bCs/>
          <w:szCs w:val="24"/>
        </w:rPr>
        <w:t>. Várható egészségi következmények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C37AA" w:rsidRDefault="008E064F" w:rsidP="009479B5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egészségügyi hatások nem várhatóak.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>
        <w:rPr>
          <w:b/>
          <w:bCs/>
          <w:szCs w:val="24"/>
        </w:rPr>
        <w:t>I</w:t>
      </w:r>
      <w:r w:rsidRPr="00506DA0">
        <w:rPr>
          <w:b/>
          <w:bCs/>
          <w:szCs w:val="24"/>
        </w:rPr>
        <w:t>V. Adminisztratív terheket befolyásoló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2E31EE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</w:t>
      </w:r>
      <w:r w:rsidR="008E064F">
        <w:rPr>
          <w:szCs w:val="24"/>
        </w:rPr>
        <w:t xml:space="preserve">z adminisztratív terhek </w:t>
      </w:r>
      <w:r>
        <w:rPr>
          <w:szCs w:val="24"/>
        </w:rPr>
        <w:t>nem változnak jelentősen.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V. A rendelet megalkotásának szükségessége</w:t>
      </w:r>
    </w:p>
    <w:p w:rsidR="008E064F" w:rsidRDefault="008E064F" w:rsidP="00BC0F4F">
      <w:pPr>
        <w:ind w:left="0" w:right="-2"/>
        <w:rPr>
          <w:szCs w:val="24"/>
        </w:rPr>
      </w:pPr>
    </w:p>
    <w:p w:rsidR="008E064F" w:rsidRPr="002E31EE" w:rsidRDefault="002E31EE" w:rsidP="002E31EE">
      <w:pPr>
        <w:tabs>
          <w:tab w:val="left" w:pos="5220"/>
        </w:tabs>
        <w:ind w:left="0" w:right="-2"/>
        <w:rPr>
          <w:bCs/>
          <w:szCs w:val="24"/>
        </w:rPr>
      </w:pPr>
      <w:r w:rsidRPr="002E31EE">
        <w:rPr>
          <w:bCs/>
          <w:szCs w:val="24"/>
        </w:rPr>
        <w:t>A rende</w:t>
      </w:r>
      <w:r w:rsidR="006D1D60">
        <w:rPr>
          <w:bCs/>
          <w:szCs w:val="24"/>
        </w:rPr>
        <w:t>let módosítását indokolja, hogy</w:t>
      </w:r>
      <w:r w:rsidR="00A61BF4">
        <w:rPr>
          <w:szCs w:val="24"/>
          <w:lang w:eastAsia="hu-HU"/>
        </w:rPr>
        <w:t xml:space="preserve"> </w:t>
      </w:r>
      <w:r w:rsidR="003B2644">
        <w:rPr>
          <w:szCs w:val="24"/>
          <w:lang w:eastAsia="hu-HU"/>
        </w:rPr>
        <w:t>egy újabb Házasságkötő terem kerül kialakításra</w:t>
      </w:r>
      <w:r w:rsidR="00F16414">
        <w:rPr>
          <w:szCs w:val="24"/>
          <w:lang w:eastAsia="hu-HU"/>
        </w:rPr>
        <w:t>, ennek címe jelenik meg a rendeletben. Az egyes díjtételek a környező települések díjtételeit figyelembe véve kerültek módosításra.</w:t>
      </w:r>
    </w:p>
    <w:p w:rsidR="002E31EE" w:rsidRPr="00A45006" w:rsidRDefault="002E31EE" w:rsidP="00BC0F4F">
      <w:pPr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VI. A rendelet alkalmazásához szükséges személyi, szervezeti, tárgyi és pénzügyi feltételek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 rendelet módosításával többlet személyi, szervezeti, tárgyi és pénzügyi feltételek nem merülnek fel.</w:t>
      </w:r>
    </w:p>
    <w:p w:rsidR="008E064F" w:rsidRDefault="008E064F"/>
    <w:sectPr w:rsidR="008E064F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7E6"/>
    <w:multiLevelType w:val="hybridMultilevel"/>
    <w:tmpl w:val="61FC97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4F"/>
    <w:rsid w:val="0006450A"/>
    <w:rsid w:val="00072CDD"/>
    <w:rsid w:val="000803F7"/>
    <w:rsid w:val="00123B01"/>
    <w:rsid w:val="001357D7"/>
    <w:rsid w:val="001A40C6"/>
    <w:rsid w:val="00212165"/>
    <w:rsid w:val="002409F3"/>
    <w:rsid w:val="00273A62"/>
    <w:rsid w:val="00296622"/>
    <w:rsid w:val="002E31EE"/>
    <w:rsid w:val="002F5BA2"/>
    <w:rsid w:val="00357142"/>
    <w:rsid w:val="003B2644"/>
    <w:rsid w:val="004121D7"/>
    <w:rsid w:val="004A5CCD"/>
    <w:rsid w:val="004E44A7"/>
    <w:rsid w:val="00506DA0"/>
    <w:rsid w:val="006759C6"/>
    <w:rsid w:val="006D1D60"/>
    <w:rsid w:val="007B0802"/>
    <w:rsid w:val="008C1D7A"/>
    <w:rsid w:val="008E064F"/>
    <w:rsid w:val="009433C8"/>
    <w:rsid w:val="009479B5"/>
    <w:rsid w:val="009F28C7"/>
    <w:rsid w:val="009F71FD"/>
    <w:rsid w:val="00A23AD1"/>
    <w:rsid w:val="00A41DE0"/>
    <w:rsid w:val="00A45006"/>
    <w:rsid w:val="00A61BF4"/>
    <w:rsid w:val="00A63AFA"/>
    <w:rsid w:val="00BA1FEA"/>
    <w:rsid w:val="00BC0F4F"/>
    <w:rsid w:val="00C26AC2"/>
    <w:rsid w:val="00C36A9E"/>
    <w:rsid w:val="00C5389C"/>
    <w:rsid w:val="00CC37AA"/>
    <w:rsid w:val="00CD6B92"/>
    <w:rsid w:val="00D52ADE"/>
    <w:rsid w:val="00E41C85"/>
    <w:rsid w:val="00E75507"/>
    <w:rsid w:val="00E90C87"/>
    <w:rsid w:val="00E96948"/>
    <w:rsid w:val="00F16414"/>
    <w:rsid w:val="00F54992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4EE5D5-57C4-4091-9CBA-5604E3B4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0F4F"/>
    <w:pPr>
      <w:suppressAutoHyphens/>
      <w:ind w:left="851" w:right="567"/>
      <w:jc w:val="both"/>
    </w:pPr>
    <w:rPr>
      <w:rFonts w:ascii="Times New Roman" w:eastAsia="Times New Roman" w:hAnsi="Times New Roman"/>
      <w:sz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E90C87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E90C87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A5CC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F71F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71FD"/>
    <w:rPr>
      <w:rFonts w:ascii="Segoe UI" w:eastAsia="Times New Roman" w:hAnsi="Segoe UI" w:cs="Segoe UI"/>
      <w:sz w:val="18"/>
      <w:szCs w:val="18"/>
      <w:lang w:eastAsia="zh-CN"/>
    </w:rPr>
  </w:style>
  <w:style w:type="paragraph" w:styleId="NormlWeb">
    <w:name w:val="Normal (Web)"/>
    <w:basedOn w:val="Norml"/>
    <w:uiPriority w:val="99"/>
    <w:rsid w:val="002E31EE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2E31E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2021-11-10T15:43:00Z</cp:lastPrinted>
  <dcterms:created xsi:type="dcterms:W3CDTF">2022-07-22T07:45:00Z</dcterms:created>
  <dcterms:modified xsi:type="dcterms:W3CDTF">2022-07-22T07:45:00Z</dcterms:modified>
</cp:coreProperties>
</file>